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7EB" w:rsidRDefault="004F17EB" w:rsidP="004F17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D5300A" wp14:editId="11A0C6ED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F17EB" w:rsidRDefault="004F17EB" w:rsidP="004F17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F17EB" w:rsidRDefault="004F17EB" w:rsidP="004F17E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F17EB" w:rsidRDefault="004F17EB" w:rsidP="004F1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F17EB" w:rsidRDefault="004F17EB" w:rsidP="004F17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7EB" w:rsidRDefault="004F17EB" w:rsidP="004F17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F17EB" w:rsidRDefault="004F17EB" w:rsidP="004F17E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4780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F17EB" w:rsidRPr="00364B67" w:rsidRDefault="004F17EB" w:rsidP="004F1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7EB" w:rsidRPr="00E12CA0" w:rsidRDefault="004F17EB" w:rsidP="004F1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2CA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4F17EB" w:rsidRPr="00E12CA0" w:rsidRDefault="004F17EB" w:rsidP="004F17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E12CA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4F17EB" w:rsidRPr="00E12CA0" w:rsidRDefault="004F17EB" w:rsidP="004F17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17EB" w:rsidRPr="000372FB" w:rsidRDefault="004F17EB" w:rsidP="004F17E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Корякіної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Олени Володимирівни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CA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 га </w:t>
      </w:r>
      <w:r w:rsidRPr="00E12CA0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Дорошенка в м. Буча відповідно до графічного додатку на якому зазначено бажане місце розташування земельної ділянки</w:t>
      </w:r>
      <w:r w:rsidRPr="00E12CA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12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CA0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0372FB">
        <w:rPr>
          <w:rFonts w:ascii="Times New Roman" w:hAnsi="Times New Roman" w:cs="Times New Roman"/>
          <w:sz w:val="28"/>
          <w:szCs w:val="28"/>
        </w:rPr>
        <w:t>ропозицію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саме детальний план</w:t>
      </w:r>
      <w:r w:rsidRPr="00C05FAA">
        <w:rPr>
          <w:color w:val="333333"/>
          <w:szCs w:val="1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території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оріє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нтовною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площею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5,4 га, для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розміщення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садибної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забудови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зелених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насаджень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загального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користування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межах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вулиць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Мічуріна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Першотравнева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Вишнева та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існуючої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садибної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забудови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місті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Буча 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Київської</w:t>
      </w:r>
      <w:proofErr w:type="spellEnd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C05FA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області</w:t>
      </w:r>
      <w:proofErr w:type="spellEnd"/>
      <w:r w:rsidRPr="00C05F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72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0372FB">
        <w:rPr>
          <w:rFonts w:ascii="Times New Roman" w:hAnsi="Times New Roman" w:cs="Times New Roman"/>
          <w:sz w:val="28"/>
          <w:szCs w:val="28"/>
        </w:rPr>
        <w:t xml:space="preserve">Земельного кодексу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>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0372FB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0372FB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0372FB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F17EB" w:rsidRPr="000372FB" w:rsidRDefault="004F17EB" w:rsidP="004F17E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7EB" w:rsidRPr="00376BD6" w:rsidRDefault="004F17EB" w:rsidP="004F17E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BD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F17EB" w:rsidRPr="00376BD6" w:rsidRDefault="004F17EB" w:rsidP="004F17E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7EB" w:rsidRPr="00C05FAA" w:rsidRDefault="004F17EB" w:rsidP="004F17EB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Корякіній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Володимирівні </w:t>
      </w:r>
      <w:r w:rsidRPr="000C2967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орієнтовною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0,1000</w:t>
      </w:r>
      <w:r w:rsidRPr="000C2967">
        <w:rPr>
          <w:rFonts w:ascii="Times New Roman" w:hAnsi="Times New Roman" w:cs="Times New Roman"/>
          <w:sz w:val="28"/>
          <w:szCs w:val="28"/>
        </w:rPr>
        <w:t xml:space="preserve"> га  для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в м. Буча </w:t>
      </w:r>
      <w:r w:rsidRPr="000C296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Дорошенка</w:t>
      </w:r>
      <w:r w:rsidRPr="000C2967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0C29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0C2967">
        <w:rPr>
          <w:rFonts w:ascii="Times New Roman" w:hAnsi="Times New Roman" w:cs="Times New Roman"/>
          <w:sz w:val="28"/>
          <w:szCs w:val="28"/>
        </w:rPr>
        <w:t>надани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17EB" w:rsidRPr="000C2967" w:rsidRDefault="004F17EB" w:rsidP="004F17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17EB" w:rsidRPr="000C2967" w:rsidRDefault="004F17EB" w:rsidP="004F17E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296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C296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4F17EB" w:rsidRPr="000C2967" w:rsidRDefault="004F17EB" w:rsidP="004F17EB">
      <w:pPr>
        <w:rPr>
          <w:rFonts w:ascii="Times New Roman" w:hAnsi="Times New Roman" w:cs="Times New Roman"/>
          <w:b/>
          <w:sz w:val="28"/>
          <w:szCs w:val="28"/>
        </w:rPr>
      </w:pPr>
    </w:p>
    <w:p w:rsidR="004F17EB" w:rsidRDefault="004F17EB" w:rsidP="004F17E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17EB" w:rsidRPr="000C2967" w:rsidRDefault="004F17EB" w:rsidP="004F17E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296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/>
    <w:sectPr w:rsidR="00262130" w:rsidSect="004F17E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BD"/>
    <w:rsid w:val="00262130"/>
    <w:rsid w:val="004F17EB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80868-211D-405E-98B0-C9CC8F40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7E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2020-05-15T09:24:00Z</dcterms:created>
  <dcterms:modified xsi:type="dcterms:W3CDTF">2020-05-15T09:24:00Z</dcterms:modified>
</cp:coreProperties>
</file>